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85EE6" w:rsidRPr="00B85EE6">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404F82">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F75F88"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F75F88">
        <w:rPr>
          <w:rFonts w:ascii="Times New Roman" w:eastAsia="標楷體" w:hAnsi="Times New Roman" w:cs="Times New Roman"/>
          <w:color w:val="212529"/>
          <w:kern w:val="0"/>
          <w:sz w:val="40"/>
          <w:szCs w:val="32"/>
        </w:rPr>
        <w:t>Minqalingas</w:t>
      </w:r>
      <w:proofErr w:type="spellEnd"/>
      <w:r w:rsidRPr="00F75F88">
        <w:rPr>
          <w:rFonts w:ascii="Times New Roman" w:eastAsia="標楷體" w:hAnsi="Times New Roman" w:cs="Times New Roman"/>
          <w:color w:val="212529"/>
          <w:kern w:val="0"/>
          <w:sz w:val="40"/>
          <w:szCs w:val="32"/>
        </w:rPr>
        <w:t xml:space="preserve"> </w:t>
      </w:r>
      <w:proofErr w:type="spellStart"/>
      <w:r w:rsidRPr="00F75F88">
        <w:rPr>
          <w:rFonts w:ascii="Times New Roman" w:eastAsia="標楷體" w:hAnsi="Times New Roman" w:cs="Times New Roman"/>
          <w:color w:val="212529"/>
          <w:kern w:val="0"/>
          <w:sz w:val="40"/>
          <w:szCs w:val="32"/>
        </w:rPr>
        <w:t>bunun</w:t>
      </w:r>
      <w:proofErr w:type="spellEnd"/>
      <w:r w:rsidRPr="00F75F88">
        <w:rPr>
          <w:rFonts w:ascii="Times New Roman" w:eastAsia="標楷體" w:hAnsi="Times New Roman" w:cs="Times New Roman"/>
          <w:color w:val="212529"/>
          <w:kern w:val="0"/>
          <w:sz w:val="40"/>
          <w:szCs w:val="32"/>
        </w:rPr>
        <w:t xml:space="preserve"> </w:t>
      </w:r>
      <w:proofErr w:type="spellStart"/>
      <w:r w:rsidRPr="00F75F88">
        <w:rPr>
          <w:rFonts w:ascii="Times New Roman" w:eastAsia="標楷體" w:hAnsi="Times New Roman" w:cs="Times New Roman"/>
          <w:color w:val="212529"/>
          <w:kern w:val="0"/>
          <w:sz w:val="40"/>
          <w:szCs w:val="32"/>
        </w:rPr>
        <w:t>masipulis</w:t>
      </w:r>
      <w:proofErr w:type="spellEnd"/>
      <w:r w:rsidRPr="00F75F88">
        <w:rPr>
          <w:rFonts w:ascii="Times New Roman" w:eastAsia="標楷體" w:hAnsi="Times New Roman" w:cs="Times New Roman"/>
          <w:color w:val="212529"/>
          <w:kern w:val="0"/>
          <w:sz w:val="40"/>
          <w:szCs w:val="32"/>
        </w:rPr>
        <w:t xml:space="preserve"> </w:t>
      </w:r>
      <w:proofErr w:type="spellStart"/>
      <w:r w:rsidRPr="00F75F88">
        <w:rPr>
          <w:rFonts w:ascii="Times New Roman" w:eastAsia="標楷體" w:hAnsi="Times New Roman" w:cs="Times New Roman"/>
          <w:color w:val="212529"/>
          <w:kern w:val="0"/>
          <w:sz w:val="40"/>
          <w:szCs w:val="32"/>
        </w:rPr>
        <w:t>mama’az</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8C75D8">
          <w:pgSz w:w="23811" w:h="16838" w:orient="landscape" w:code="8"/>
          <w:pgMar w:top="1134" w:right="1474" w:bottom="1134" w:left="1474" w:header="851" w:footer="992" w:gutter="0"/>
          <w:cols w:space="425"/>
          <w:docGrid w:type="lines" w:linePitch="360"/>
        </w:sectPr>
      </w:pPr>
    </w:p>
    <w:p w:rsidR="00F75F88" w:rsidRPr="00F75F88" w:rsidRDefault="00F75F88" w:rsidP="00F75F8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75F88">
        <w:rPr>
          <w:rFonts w:ascii="Times New Roman" w:eastAsia="新細明體" w:hAnsi="Times New Roman" w:cs="Times New Roman"/>
          <w:color w:val="212529"/>
          <w:kern w:val="0"/>
          <w:sz w:val="32"/>
          <w:szCs w:val="32"/>
        </w:rPr>
        <w:t>Iha’an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qabas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daingazang</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tudiip</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takiqabasa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qalinga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tupa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maipiiata</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tang’av</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takili’li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banbantainga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ta’amata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amin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tupa’un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tanqacai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Ma’az</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dau</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tanqacai</w:t>
      </w:r>
      <w:proofErr w:type="spellEnd"/>
      <w:r w:rsidRPr="00F75F88">
        <w:rPr>
          <w:rFonts w:ascii="Times New Roman" w:eastAsia="新細明體" w:hAnsi="Times New Roman" w:cs="Times New Roman"/>
          <w:color w:val="212529"/>
          <w:kern w:val="0"/>
          <w:sz w:val="32"/>
          <w:szCs w:val="32"/>
        </w:rPr>
        <w:t xml:space="preserve"> dii ha, </w:t>
      </w:r>
      <w:proofErr w:type="spellStart"/>
      <w:r w:rsidRPr="00F75F88">
        <w:rPr>
          <w:rFonts w:ascii="Times New Roman" w:eastAsia="新細明體" w:hAnsi="Times New Roman" w:cs="Times New Roman"/>
          <w:color w:val="212529"/>
          <w:kern w:val="0"/>
          <w:sz w:val="32"/>
          <w:szCs w:val="32"/>
        </w:rPr>
        <w:t>makukuis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bantac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tang’avang</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kini</w:t>
      </w:r>
      <w:proofErr w:type="spellEnd"/>
      <w:proofErr w:type="gramStart"/>
      <w:r w:rsidRPr="00F75F88">
        <w:rPr>
          <w:rFonts w:ascii="Times New Roman" w:eastAsia="新細明體" w:hAnsi="Times New Roman" w:cs="Times New Roman"/>
          <w:color w:val="212529"/>
          <w:kern w:val="0"/>
          <w:sz w:val="32"/>
          <w:szCs w:val="32"/>
        </w:rPr>
        <w:t>’.</w:t>
      </w:r>
      <w:proofErr w:type="spellStart"/>
      <w:r w:rsidRPr="00F75F88">
        <w:rPr>
          <w:rFonts w:ascii="Times New Roman" w:eastAsia="新細明體" w:hAnsi="Times New Roman" w:cs="Times New Roman"/>
          <w:color w:val="212529"/>
          <w:kern w:val="0"/>
          <w:sz w:val="32"/>
          <w:szCs w:val="32"/>
        </w:rPr>
        <w:t>Tupa</w:t>
      </w:r>
      <w:proofErr w:type="spellEnd"/>
      <w:proofErr w:type="gram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takalibus</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tanqacai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mangki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miqumic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amin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makanvaivi</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qalinga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nai</w:t>
      </w:r>
      <w:proofErr w:type="spellEnd"/>
      <w:r w:rsidRPr="00F75F88">
        <w:rPr>
          <w:rFonts w:ascii="Times New Roman" w:eastAsia="新細明體" w:hAnsi="Times New Roman" w:cs="Times New Roman"/>
          <w:color w:val="212529"/>
          <w:kern w:val="0"/>
          <w:sz w:val="32"/>
          <w:szCs w:val="32"/>
        </w:rPr>
        <w:t>.</w:t>
      </w:r>
    </w:p>
    <w:p w:rsidR="00F75F88" w:rsidRPr="00F75F88" w:rsidRDefault="00F75F88" w:rsidP="00F75F8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75F88">
        <w:rPr>
          <w:rFonts w:ascii="Times New Roman" w:eastAsia="新細明體" w:hAnsi="Times New Roman" w:cs="Times New Roman"/>
          <w:color w:val="212529"/>
          <w:kern w:val="0"/>
          <w:sz w:val="32"/>
          <w:szCs w:val="32"/>
        </w:rPr>
        <w:t>Tudiipin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kalalacin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sincucuazis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bununa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mama’az</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mala’aminin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mama’us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tilaca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luqai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qamutic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matislun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ha’an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silasilas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quma</w:t>
      </w:r>
      <w:proofErr w:type="spellEnd"/>
      <w:r w:rsidRPr="00F75F88">
        <w:rPr>
          <w:rFonts w:ascii="Times New Roman" w:eastAsia="新細明體" w:hAnsi="Times New Roman" w:cs="Times New Roman"/>
          <w:color w:val="212529"/>
          <w:kern w:val="0"/>
          <w:sz w:val="32"/>
          <w:szCs w:val="32"/>
        </w:rPr>
        <w:t xml:space="preserve">. Na </w:t>
      </w:r>
      <w:proofErr w:type="spellStart"/>
      <w:r w:rsidRPr="00F75F88">
        <w:rPr>
          <w:rFonts w:ascii="Times New Roman" w:eastAsia="新細明體" w:hAnsi="Times New Roman" w:cs="Times New Roman"/>
          <w:color w:val="212529"/>
          <w:kern w:val="0"/>
          <w:sz w:val="32"/>
          <w:szCs w:val="32"/>
        </w:rPr>
        <w:t>minsauqbungin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amin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kukuzaus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pusbabais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luqai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maqaipus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maduq</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Uuca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nii’a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munngalas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quma</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mutmuut</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libuslibus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pincias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haqu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palaqatu’is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qamutic</w:t>
      </w:r>
      <w:proofErr w:type="spellEnd"/>
      <w:r w:rsidRPr="00F75F88">
        <w:rPr>
          <w:rFonts w:ascii="Times New Roman" w:eastAsia="新細明體" w:hAnsi="Times New Roman" w:cs="Times New Roman"/>
          <w:color w:val="212529"/>
          <w:kern w:val="0"/>
          <w:sz w:val="32"/>
          <w:szCs w:val="32"/>
        </w:rPr>
        <w:t xml:space="preserve">. Na </w:t>
      </w:r>
      <w:proofErr w:type="spellStart"/>
      <w:r w:rsidRPr="00F75F88">
        <w:rPr>
          <w:rFonts w:ascii="Times New Roman" w:eastAsia="新細明體" w:hAnsi="Times New Roman" w:cs="Times New Roman"/>
          <w:color w:val="212529"/>
          <w:kern w:val="0"/>
          <w:sz w:val="32"/>
          <w:szCs w:val="32"/>
        </w:rPr>
        <w:t>tudiip</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daqdaqaninin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makatainis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maduq</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makalibus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mahiqaivis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qatu’ti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makuin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Qaltu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makanvaivi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sala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tan’aun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saduu’an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tisbacin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sinpincia</w:t>
      </w:r>
      <w:proofErr w:type="spellEnd"/>
      <w:r w:rsidRPr="00F75F88">
        <w:rPr>
          <w:rFonts w:ascii="Times New Roman" w:eastAsia="新細明體" w:hAnsi="Times New Roman" w:cs="Times New Roman"/>
          <w:color w:val="212529"/>
          <w:kern w:val="0"/>
          <w:sz w:val="32"/>
          <w:szCs w:val="32"/>
        </w:rPr>
        <w:t xml:space="preserve"> ha, </w:t>
      </w:r>
      <w:proofErr w:type="spellStart"/>
      <w:r w:rsidRPr="00F75F88">
        <w:rPr>
          <w:rFonts w:ascii="Times New Roman" w:eastAsia="新細明體" w:hAnsi="Times New Roman" w:cs="Times New Roman"/>
          <w:color w:val="212529"/>
          <w:kern w:val="0"/>
          <w:sz w:val="32"/>
          <w:szCs w:val="32"/>
        </w:rPr>
        <w:t>uutu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nii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saduu’an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mama’azti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i’ica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nii</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pismantukan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makua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cuna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maupati</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uutu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manalulun</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maupati’a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qalinga</w:t>
      </w:r>
      <w:proofErr w:type="spellEnd"/>
      <w:r w:rsidRPr="00F75F88">
        <w:rPr>
          <w:rFonts w:ascii="Times New Roman" w:eastAsia="新細明體" w:hAnsi="Times New Roman" w:cs="Times New Roman"/>
          <w:color w:val="212529"/>
          <w:kern w:val="0"/>
          <w:sz w:val="32"/>
          <w:szCs w:val="32"/>
        </w:rPr>
        <w:t>.</w:t>
      </w:r>
    </w:p>
    <w:p w:rsidR="00F75F88" w:rsidRPr="00F75F88" w:rsidRDefault="00F75F88" w:rsidP="00F75F8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75F88">
        <w:rPr>
          <w:rFonts w:ascii="Times New Roman" w:eastAsia="新細明體" w:hAnsi="Times New Roman" w:cs="Times New Roman"/>
          <w:color w:val="212529"/>
          <w:kern w:val="0"/>
          <w:sz w:val="32"/>
          <w:szCs w:val="32"/>
        </w:rPr>
        <w:t>Maiza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tatdiqanin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muqnang</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dau</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tatini</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bunun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makasilas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quma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mukumbu’is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libus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mahiqaivis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mu’haz</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saduus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qatu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tisbaca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ica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w:t>
      </w:r>
      <w:proofErr w:type="spellEnd"/>
      <w:r w:rsidRPr="00F75F88">
        <w:rPr>
          <w:rFonts w:ascii="Times New Roman" w:eastAsia="新細明體" w:hAnsi="Times New Roman" w:cs="Times New Roman"/>
          <w:color w:val="212529"/>
          <w:kern w:val="0"/>
          <w:sz w:val="32"/>
          <w:szCs w:val="32"/>
        </w:rPr>
        <w:t xml:space="preserve"> </w:t>
      </w:r>
      <w:r w:rsidRPr="00F75F88">
        <w:rPr>
          <w:rFonts w:ascii="Times New Roman" w:eastAsia="新細明體" w:hAnsi="Times New Roman" w:cs="Times New Roman"/>
          <w:color w:val="212529"/>
          <w:kern w:val="0"/>
          <w:sz w:val="32"/>
          <w:szCs w:val="32"/>
        </w:rPr>
        <w:t xml:space="preserve">ca </w:t>
      </w:r>
      <w:proofErr w:type="spellStart"/>
      <w:r w:rsidRPr="00F75F88">
        <w:rPr>
          <w:rFonts w:ascii="Times New Roman" w:eastAsia="新細明體" w:hAnsi="Times New Roman" w:cs="Times New Roman"/>
          <w:color w:val="212529"/>
          <w:kern w:val="0"/>
          <w:sz w:val="32"/>
          <w:szCs w:val="32"/>
        </w:rPr>
        <w:t>qamutic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qucal</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cuna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uka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Mucqa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matinhuzang</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lukiclukic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simangmang</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saduus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sala</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bantaca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tang’av</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malduduldul</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micqangis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lukic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Palaqai’ququ’is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lukic</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bungu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mu’hazin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ciat</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dusa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makuis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sala</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bantaca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iskandapan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maduduldul</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ha’an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dalaq</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Maltutuc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qamutic</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iha’an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tantangausis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bantac</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mindia</w:t>
      </w:r>
      <w:proofErr w:type="spellEnd"/>
      <w:r w:rsidRPr="00F75F88">
        <w:rPr>
          <w:rFonts w:ascii="Times New Roman" w:eastAsia="新細明體" w:hAnsi="Times New Roman" w:cs="Times New Roman"/>
          <w:color w:val="212529"/>
          <w:kern w:val="0"/>
          <w:sz w:val="32"/>
          <w:szCs w:val="32"/>
        </w:rPr>
        <w:t xml:space="preserve"> ka </w:t>
      </w:r>
      <w:proofErr w:type="spellStart"/>
      <w:r w:rsidRPr="00F75F88">
        <w:rPr>
          <w:rFonts w:ascii="Times New Roman" w:eastAsia="新細明體" w:hAnsi="Times New Roman" w:cs="Times New Roman"/>
          <w:color w:val="212529"/>
          <w:kern w:val="0"/>
          <w:sz w:val="32"/>
          <w:szCs w:val="32"/>
        </w:rPr>
        <w:t>cia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qamutica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minaha’an</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ngulus</w:t>
      </w:r>
      <w:proofErr w:type="spellEnd"/>
      <w:r w:rsidRPr="00F75F88">
        <w:rPr>
          <w:rFonts w:ascii="Times New Roman" w:eastAsia="新細明體" w:hAnsi="Times New Roman" w:cs="Times New Roman"/>
          <w:color w:val="212529"/>
          <w:kern w:val="0"/>
          <w:sz w:val="32"/>
          <w:szCs w:val="32"/>
        </w:rPr>
        <w:t xml:space="preserve"> ca </w:t>
      </w:r>
      <w:proofErr w:type="spellStart"/>
      <w:r w:rsidRPr="00F75F88">
        <w:rPr>
          <w:rFonts w:ascii="Times New Roman" w:eastAsia="新細明體" w:hAnsi="Times New Roman" w:cs="Times New Roman"/>
          <w:color w:val="212529"/>
          <w:kern w:val="0"/>
          <w:sz w:val="32"/>
          <w:szCs w:val="32"/>
        </w:rPr>
        <w:t>qalinga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tupa</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tu</w:t>
      </w:r>
      <w:proofErr w:type="spellEnd"/>
      <w:r w:rsidRPr="00F75F88">
        <w:rPr>
          <w:rFonts w:ascii="Times New Roman" w:eastAsia="新細明體" w:hAnsi="Times New Roman" w:cs="Times New Roman"/>
          <w:color w:val="212529"/>
          <w:kern w:val="0"/>
          <w:sz w:val="32"/>
          <w:szCs w:val="32"/>
        </w:rPr>
        <w:t xml:space="preserve"> </w:t>
      </w:r>
      <w:proofErr w:type="gramStart"/>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ca’ca</w:t>
      </w:r>
      <w:proofErr w:type="spellEnd"/>
      <w:proofErr w:type="gram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dusdus</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tautau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patpat</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himhim</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numnum</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pitpit</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vauvau</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sivsiv</w:t>
      </w:r>
      <w:proofErr w:type="spellEnd"/>
      <w:r w:rsidRPr="00F75F88">
        <w:rPr>
          <w:rFonts w:ascii="Times New Roman" w:eastAsia="新細明體" w:hAnsi="Times New Roman" w:cs="Times New Roman"/>
          <w:color w:val="212529"/>
          <w:kern w:val="0"/>
          <w:sz w:val="32"/>
          <w:szCs w:val="32"/>
        </w:rPr>
        <w:t xml:space="preserve">, </w:t>
      </w:r>
      <w:proofErr w:type="spellStart"/>
      <w:r w:rsidRPr="00F75F88">
        <w:rPr>
          <w:rFonts w:ascii="Times New Roman" w:eastAsia="新細明體" w:hAnsi="Times New Roman" w:cs="Times New Roman"/>
          <w:color w:val="212529"/>
          <w:kern w:val="0"/>
          <w:sz w:val="32"/>
          <w:szCs w:val="32"/>
        </w:rPr>
        <w:t>macmac</w:t>
      </w:r>
      <w:proofErr w:type="spellEnd"/>
      <w:r w:rsidRPr="00F75F88">
        <w:rPr>
          <w:rFonts w:ascii="Times New Roman" w:eastAsia="新細明體" w:hAnsi="Times New Roman" w:cs="Times New Roman"/>
          <w:color w:val="212529"/>
          <w:kern w:val="0"/>
          <w:sz w:val="32"/>
          <w:szCs w:val="32"/>
        </w:rPr>
        <w:t xml:space="preserve"> ”. </w:t>
      </w:r>
      <w:r w:rsidRPr="00F75F88">
        <w:rPr>
          <w:rFonts w:ascii="Times New Roman" w:eastAsia="新細明體" w:hAnsi="Times New Roman" w:cs="Times New Roman"/>
          <w:color w:val="212529"/>
          <w:kern w:val="0"/>
          <w:sz w:val="32"/>
          <w:szCs w:val="32"/>
          <w:lang w:val="it-IT"/>
        </w:rPr>
        <w:t>Panca’anti’ ca qalinga tan’aun cia ha, tukbac ca cia musbai.</w:t>
      </w:r>
    </w:p>
    <w:p w:rsidR="00F75F88" w:rsidRPr="00F75F88" w:rsidRDefault="00F75F88" w:rsidP="00F75F8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75F88">
        <w:rPr>
          <w:rFonts w:ascii="Times New Roman" w:eastAsia="新細明體" w:hAnsi="Times New Roman" w:cs="Times New Roman"/>
          <w:color w:val="212529"/>
          <w:kern w:val="0"/>
          <w:sz w:val="32"/>
          <w:szCs w:val="32"/>
          <w:lang w:val="it-IT"/>
        </w:rPr>
        <w:t>Tudiipin tu tinan’a ca bunun dii qalingas tanqacai mindidias qamutic, minqanciapa cia tu maupata’ qana ca masipulis mama’az, minatudiipin ca bununi’ silisili qalingas tanqacai masimaupata’ masipulis mama’az, ua minqalinga’inis bununi’ ca sinsipul dii tupa tu “ ca, dusa’, taau, paat, hima’, nuum, pitu’, vaau’, siva’, mac’an. Daqat maca paitasan 1 tupa’un tu “ ca ”. maca masipulis mama’az tupa’un tu “ ta’a ”.</w:t>
      </w:r>
    </w:p>
    <w:p w:rsidR="00CD7459" w:rsidRPr="00887F38" w:rsidRDefault="00CD7459" w:rsidP="00CD74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p>
    <w:p w:rsidR="00BB119C" w:rsidRPr="00887F38" w:rsidRDefault="00BB119C">
      <w:pPr>
        <w:rPr>
          <w:rFonts w:ascii="Times New Roman" w:eastAsia="標楷體" w:hAnsi="Times New Roman" w:cs="Times New Roman"/>
          <w:lang w:val="it-IT"/>
        </w:rPr>
        <w:sectPr w:rsidR="00BB119C" w:rsidRPr="00887F38" w:rsidSect="008C75D8">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85EE6" w:rsidRPr="00B85EE6">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404F82">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F75F88" w:rsidP="00BB119C">
      <w:pPr>
        <w:widowControl/>
        <w:shd w:val="clear" w:color="auto" w:fill="FFFFFF"/>
        <w:jc w:val="center"/>
        <w:rPr>
          <w:rFonts w:ascii="Times New Roman" w:eastAsia="標楷體" w:hAnsi="Times New Roman" w:cs="Times New Roman"/>
          <w:color w:val="212529"/>
          <w:kern w:val="0"/>
          <w:sz w:val="40"/>
          <w:szCs w:val="32"/>
        </w:rPr>
      </w:pPr>
      <w:r w:rsidRPr="00F75F88">
        <w:rPr>
          <w:rFonts w:ascii="Times New Roman" w:eastAsia="標楷體" w:hAnsi="Times New Roman" w:cs="Times New Roman"/>
          <w:color w:val="212529"/>
          <w:kern w:val="0"/>
          <w:sz w:val="40"/>
          <w:szCs w:val="32"/>
        </w:rPr>
        <w:t>布農族學會算數之說</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C75D8">
          <w:type w:val="continuous"/>
          <w:pgSz w:w="23811" w:h="16838" w:orient="landscape" w:code="8"/>
          <w:pgMar w:top="1134" w:right="1474" w:bottom="1134" w:left="1474" w:header="851" w:footer="992" w:gutter="0"/>
          <w:cols w:space="425"/>
          <w:docGrid w:type="lines" w:linePitch="360"/>
        </w:sectPr>
      </w:pPr>
    </w:p>
    <w:p w:rsidR="00F75F88" w:rsidRPr="00F75F88" w:rsidRDefault="00F75F88"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5F88">
        <w:rPr>
          <w:rFonts w:ascii="Times New Roman" w:eastAsia="標楷體" w:hAnsi="Times New Roman" w:cs="Times New Roman"/>
          <w:color w:val="212529"/>
          <w:kern w:val="0"/>
          <w:sz w:val="32"/>
          <w:szCs w:val="32"/>
        </w:rPr>
        <w:t>在古時候，布農族人傳說，人的種類很多，有巨人、小矮人、</w:t>
      </w:r>
      <w:proofErr w:type="gramStart"/>
      <w:r w:rsidRPr="00F75F88">
        <w:rPr>
          <w:rFonts w:ascii="Times New Roman" w:eastAsia="標楷體" w:hAnsi="Times New Roman" w:cs="Times New Roman"/>
          <w:color w:val="212529"/>
          <w:kern w:val="0"/>
          <w:sz w:val="32"/>
          <w:szCs w:val="32"/>
        </w:rPr>
        <w:t>巨耳人</w:t>
      </w:r>
      <w:proofErr w:type="gramEnd"/>
      <w:r w:rsidRPr="00F75F88">
        <w:rPr>
          <w:rFonts w:ascii="Times New Roman" w:eastAsia="標楷體" w:hAnsi="Times New Roman" w:cs="Times New Roman"/>
          <w:color w:val="212529"/>
          <w:kern w:val="0"/>
          <w:sz w:val="32"/>
          <w:szCs w:val="32"/>
        </w:rPr>
        <w:t>、</w:t>
      </w:r>
      <w:proofErr w:type="gramStart"/>
      <w:r w:rsidRPr="00F75F88">
        <w:rPr>
          <w:rFonts w:ascii="Times New Roman" w:eastAsia="標楷體" w:hAnsi="Times New Roman" w:cs="Times New Roman"/>
          <w:color w:val="212529"/>
          <w:kern w:val="0"/>
          <w:sz w:val="32"/>
          <w:szCs w:val="32"/>
        </w:rPr>
        <w:t>獨眼人</w:t>
      </w:r>
      <w:proofErr w:type="gramEnd"/>
      <w:r w:rsidRPr="00F75F88">
        <w:rPr>
          <w:rFonts w:ascii="Times New Roman" w:eastAsia="標楷體" w:hAnsi="Times New Roman" w:cs="Times New Roman"/>
          <w:color w:val="212529"/>
          <w:kern w:val="0"/>
          <w:sz w:val="32"/>
          <w:szCs w:val="32"/>
        </w:rPr>
        <w:t>，還有一種人類叫做</w:t>
      </w:r>
      <w:proofErr w:type="spellStart"/>
      <w:r w:rsidRPr="00F75F88">
        <w:rPr>
          <w:rFonts w:ascii="Times New Roman" w:eastAsia="標楷體" w:hAnsi="Times New Roman" w:cs="Times New Roman"/>
          <w:color w:val="212529"/>
          <w:kern w:val="0"/>
          <w:sz w:val="32"/>
          <w:szCs w:val="32"/>
        </w:rPr>
        <w:t>tanqacai</w:t>
      </w:r>
      <w:proofErr w:type="spellEnd"/>
      <w:r w:rsidRPr="00F75F88">
        <w:rPr>
          <w:rFonts w:ascii="Times New Roman" w:eastAsia="標楷體" w:hAnsi="Times New Roman" w:cs="Times New Roman"/>
          <w:color w:val="212529"/>
          <w:kern w:val="0"/>
          <w:sz w:val="32"/>
          <w:szCs w:val="32"/>
        </w:rPr>
        <w:t>。族人將</w:t>
      </w:r>
      <w:proofErr w:type="spellStart"/>
      <w:r w:rsidRPr="00F75F88">
        <w:rPr>
          <w:rFonts w:ascii="Times New Roman" w:eastAsia="標楷體" w:hAnsi="Times New Roman" w:cs="Times New Roman"/>
          <w:color w:val="212529"/>
          <w:kern w:val="0"/>
          <w:sz w:val="32"/>
          <w:szCs w:val="32"/>
        </w:rPr>
        <w:t>tanqacai</w:t>
      </w:r>
      <w:proofErr w:type="spellEnd"/>
      <w:r w:rsidRPr="00F75F88">
        <w:rPr>
          <w:rFonts w:ascii="Times New Roman" w:eastAsia="標楷體" w:hAnsi="Times New Roman" w:cs="Times New Roman"/>
          <w:color w:val="212529"/>
          <w:kern w:val="0"/>
          <w:sz w:val="32"/>
          <w:szCs w:val="32"/>
        </w:rPr>
        <w:t>稱為細腿腳巨人。據說</w:t>
      </w:r>
      <w:proofErr w:type="spellStart"/>
      <w:r w:rsidRPr="00F75F88">
        <w:rPr>
          <w:rFonts w:ascii="Times New Roman" w:eastAsia="標楷體" w:hAnsi="Times New Roman" w:cs="Times New Roman"/>
          <w:color w:val="212529"/>
          <w:kern w:val="0"/>
          <w:sz w:val="32"/>
          <w:szCs w:val="32"/>
        </w:rPr>
        <w:t>tanqacai</w:t>
      </w:r>
      <w:proofErr w:type="spellEnd"/>
      <w:r w:rsidRPr="00F75F88">
        <w:rPr>
          <w:rFonts w:ascii="Times New Roman" w:eastAsia="標楷體" w:hAnsi="Times New Roman" w:cs="Times New Roman"/>
          <w:color w:val="212529"/>
          <w:kern w:val="0"/>
          <w:sz w:val="32"/>
          <w:szCs w:val="32"/>
        </w:rPr>
        <w:t>以樹林為棲居地，並有自己的語言。</w:t>
      </w:r>
    </w:p>
    <w:p w:rsidR="00F75F88" w:rsidRPr="00F75F88" w:rsidRDefault="00F75F88"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5F88">
        <w:rPr>
          <w:rFonts w:ascii="Times New Roman" w:eastAsia="標楷體" w:hAnsi="Times New Roman" w:cs="Times New Roman"/>
          <w:color w:val="212529"/>
          <w:kern w:val="0"/>
          <w:sz w:val="32"/>
          <w:szCs w:val="32"/>
        </w:rPr>
        <w:t>每逢族人的農作物吐穗，以小米為主食的鳥類或老鼠就會在小米田四周猖獗；驅趕小鳥、顧小米就成了族人的重要工作，在小米田周遭樹林裡，架設陷阱來捕捉老鼠。族人日日往</w:t>
      </w:r>
      <w:proofErr w:type="gramStart"/>
      <w:r w:rsidRPr="00F75F88">
        <w:rPr>
          <w:rFonts w:ascii="Times New Roman" w:eastAsia="標楷體" w:hAnsi="Times New Roman" w:cs="Times New Roman"/>
          <w:color w:val="212529"/>
          <w:kern w:val="0"/>
          <w:sz w:val="32"/>
          <w:szCs w:val="32"/>
        </w:rPr>
        <w:t>樹林裡探看</w:t>
      </w:r>
      <w:proofErr w:type="gramEnd"/>
      <w:r w:rsidRPr="00F75F88">
        <w:rPr>
          <w:rFonts w:ascii="Times New Roman" w:eastAsia="標楷體" w:hAnsi="Times New Roman" w:cs="Times New Roman"/>
          <w:color w:val="212529"/>
          <w:kern w:val="0"/>
          <w:sz w:val="32"/>
          <w:szCs w:val="32"/>
        </w:rPr>
        <w:t>陷阱的情況，但總覺得奇怪，陷阱明明似是捕獲到了，卻沒有看到獵物。</w:t>
      </w:r>
    </w:p>
    <w:p w:rsidR="00F75F88" w:rsidRPr="00F75F88" w:rsidRDefault="00F75F88"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5F88">
        <w:rPr>
          <w:rFonts w:ascii="Times New Roman" w:eastAsia="標楷體" w:hAnsi="Times New Roman" w:cs="Times New Roman"/>
          <w:color w:val="212529"/>
          <w:kern w:val="0"/>
          <w:sz w:val="32"/>
          <w:szCs w:val="32"/>
        </w:rPr>
        <w:t>有一天，</w:t>
      </w:r>
      <w:proofErr w:type="gramStart"/>
      <w:r w:rsidRPr="00F75F88">
        <w:rPr>
          <w:rFonts w:ascii="Times New Roman" w:eastAsia="標楷體" w:hAnsi="Times New Roman" w:cs="Times New Roman"/>
          <w:color w:val="212529"/>
          <w:kern w:val="0"/>
          <w:sz w:val="32"/>
          <w:szCs w:val="32"/>
        </w:rPr>
        <w:t>一</w:t>
      </w:r>
      <w:proofErr w:type="gramEnd"/>
      <w:r w:rsidRPr="00F75F88">
        <w:rPr>
          <w:rFonts w:ascii="Times New Roman" w:eastAsia="標楷體" w:hAnsi="Times New Roman" w:cs="Times New Roman"/>
          <w:color w:val="212529"/>
          <w:kern w:val="0"/>
          <w:sz w:val="32"/>
          <w:szCs w:val="32"/>
        </w:rPr>
        <w:t>個人照往常</w:t>
      </w:r>
      <w:proofErr w:type="gramStart"/>
      <w:r w:rsidRPr="00F75F88">
        <w:rPr>
          <w:rFonts w:ascii="Times New Roman" w:eastAsia="標楷體" w:hAnsi="Times New Roman" w:cs="Times New Roman"/>
          <w:color w:val="212529"/>
          <w:kern w:val="0"/>
          <w:sz w:val="32"/>
          <w:szCs w:val="32"/>
        </w:rPr>
        <w:t>一</w:t>
      </w:r>
      <w:proofErr w:type="gramEnd"/>
      <w:r w:rsidRPr="00F75F88">
        <w:rPr>
          <w:rFonts w:ascii="Times New Roman" w:eastAsia="標楷體" w:hAnsi="Times New Roman" w:cs="Times New Roman"/>
          <w:color w:val="212529"/>
          <w:kern w:val="0"/>
          <w:sz w:val="32"/>
          <w:szCs w:val="32"/>
        </w:rPr>
        <w:t>早到小米田周遭之樹林裡看陷阱，只見陷阱被移動卻不見老鼠；樹林間突然出現動靜，有個細腿腳巨人佇立在樹林間。頭部高過樹梢，兩隻細長的腿腳著地而立，腳前堆放著大大小小的老鼠，他口裡傳來了撿起老鼠的聲音：</w:t>
      </w:r>
      <w:proofErr w:type="spellStart"/>
      <w:r w:rsidRPr="00F75F88">
        <w:rPr>
          <w:rFonts w:ascii="Times New Roman" w:eastAsia="標楷體" w:hAnsi="Times New Roman" w:cs="Times New Roman"/>
          <w:color w:val="212529"/>
          <w:kern w:val="0"/>
          <w:sz w:val="32"/>
          <w:szCs w:val="32"/>
        </w:rPr>
        <w:t>Ca</w:t>
      </w:r>
      <w:proofErr w:type="gramStart"/>
      <w:r w:rsidRPr="00F75F88">
        <w:rPr>
          <w:rFonts w:ascii="Times New Roman" w:eastAsia="標楷體" w:hAnsi="Times New Roman" w:cs="Times New Roman"/>
          <w:color w:val="212529"/>
          <w:kern w:val="0"/>
          <w:sz w:val="32"/>
          <w:szCs w:val="32"/>
        </w:rPr>
        <w:t>’</w:t>
      </w:r>
      <w:proofErr w:type="gramEnd"/>
      <w:r w:rsidRPr="00F75F88">
        <w:rPr>
          <w:rFonts w:ascii="Times New Roman" w:eastAsia="標楷體" w:hAnsi="Times New Roman" w:cs="Times New Roman"/>
          <w:color w:val="212529"/>
          <w:kern w:val="0"/>
          <w:sz w:val="32"/>
          <w:szCs w:val="32"/>
        </w:rPr>
        <w:t>ca</w:t>
      </w:r>
      <w:proofErr w:type="spellEnd"/>
      <w:proofErr w:type="gramStart"/>
      <w:r w:rsidRPr="00F75F88">
        <w:rPr>
          <w:rFonts w:ascii="Times New Roman" w:eastAsia="標楷體" w:hAnsi="Times New Roman" w:cs="Times New Roman"/>
          <w:color w:val="212529"/>
          <w:kern w:val="0"/>
          <w:sz w:val="32"/>
          <w:szCs w:val="32"/>
        </w:rPr>
        <w:t>’</w:t>
      </w:r>
      <w:proofErr w:type="gram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dusdus</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tautau</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patpat</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himhim</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numnum</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pitpit</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vauvau</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sivsiv</w:t>
      </w:r>
      <w:proofErr w:type="spellEnd"/>
      <w:r w:rsidRPr="00F75F88">
        <w:rPr>
          <w:rFonts w:ascii="Times New Roman" w:eastAsia="標楷體" w:hAnsi="Times New Roman" w:cs="Times New Roman"/>
          <w:color w:val="212529"/>
          <w:kern w:val="0"/>
          <w:sz w:val="32"/>
          <w:szCs w:val="32"/>
        </w:rPr>
        <w:t>，</w:t>
      </w:r>
      <w:r w:rsidRPr="00F75F88">
        <w:rPr>
          <w:rFonts w:ascii="Times New Roman" w:eastAsia="標楷體" w:hAnsi="Times New Roman" w:cs="Times New Roman"/>
          <w:color w:val="212529"/>
          <w:kern w:val="0"/>
          <w:sz w:val="32"/>
          <w:szCs w:val="32"/>
        </w:rPr>
        <w:t xml:space="preserve"> </w:t>
      </w:r>
      <w:proofErr w:type="spellStart"/>
      <w:r w:rsidRPr="00F75F88">
        <w:rPr>
          <w:rFonts w:ascii="Times New Roman" w:eastAsia="標楷體" w:hAnsi="Times New Roman" w:cs="Times New Roman"/>
          <w:color w:val="212529"/>
          <w:kern w:val="0"/>
          <w:sz w:val="32"/>
          <w:szCs w:val="32"/>
        </w:rPr>
        <w:t>macmac</w:t>
      </w:r>
      <w:proofErr w:type="spellEnd"/>
      <w:r w:rsidRPr="00F75F88">
        <w:rPr>
          <w:rFonts w:ascii="Times New Roman" w:eastAsia="標楷體" w:hAnsi="Times New Roman" w:cs="Times New Roman"/>
          <w:color w:val="212529"/>
          <w:kern w:val="0"/>
          <w:sz w:val="32"/>
          <w:szCs w:val="32"/>
        </w:rPr>
        <w:t>…</w:t>
      </w:r>
      <w:proofErr w:type="gramStart"/>
      <w:r w:rsidRPr="00F75F88">
        <w:rPr>
          <w:rFonts w:ascii="Times New Roman" w:eastAsia="標楷體" w:hAnsi="Times New Roman" w:cs="Times New Roman"/>
          <w:color w:val="212529"/>
          <w:kern w:val="0"/>
          <w:sz w:val="32"/>
          <w:szCs w:val="32"/>
        </w:rPr>
        <w:t>…</w:t>
      </w:r>
      <w:proofErr w:type="gramEnd"/>
      <w:r w:rsidRPr="00F75F88">
        <w:rPr>
          <w:rFonts w:ascii="Times New Roman" w:eastAsia="標楷體" w:hAnsi="Times New Roman" w:cs="Times New Roman"/>
          <w:color w:val="212529"/>
          <w:kern w:val="0"/>
          <w:sz w:val="32"/>
          <w:szCs w:val="32"/>
        </w:rPr>
        <w:t>。</w:t>
      </w:r>
    </w:p>
    <w:p w:rsidR="00F75F88" w:rsidRPr="00F75F88" w:rsidRDefault="00F75F88"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5F88">
        <w:rPr>
          <w:rFonts w:ascii="Times New Roman" w:eastAsia="標楷體" w:hAnsi="Times New Roman" w:cs="Times New Roman"/>
          <w:color w:val="212529"/>
          <w:kern w:val="0"/>
          <w:sz w:val="32"/>
          <w:szCs w:val="32"/>
        </w:rPr>
        <w:t>這個人聽聞了</w:t>
      </w:r>
      <w:proofErr w:type="spellStart"/>
      <w:r w:rsidRPr="00F75F88">
        <w:rPr>
          <w:rFonts w:ascii="Times New Roman" w:eastAsia="標楷體" w:hAnsi="Times New Roman" w:cs="Times New Roman"/>
          <w:color w:val="212529"/>
          <w:kern w:val="0"/>
          <w:sz w:val="32"/>
          <w:szCs w:val="32"/>
        </w:rPr>
        <w:t>tanqacai</w:t>
      </w:r>
      <w:proofErr w:type="spellEnd"/>
      <w:r w:rsidRPr="00F75F88">
        <w:rPr>
          <w:rFonts w:ascii="Times New Roman" w:eastAsia="標楷體" w:hAnsi="Times New Roman" w:cs="Times New Roman"/>
          <w:color w:val="212529"/>
          <w:kern w:val="0"/>
          <w:sz w:val="32"/>
          <w:szCs w:val="32"/>
        </w:rPr>
        <w:t>撿老鼠的話語後，就聽明白了算數的口語。布農族從此之後，就仿效了這個方法數東西，成了布農族人算數之說法了。</w:t>
      </w:r>
    </w:p>
    <w:p w:rsidR="00E56AFA" w:rsidRPr="00E56AFA" w:rsidRDefault="00E56AFA"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D7459" w:rsidRPr="00F75F88" w:rsidRDefault="00CD7459" w:rsidP="00F75F8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887F38" w:rsidRDefault="00983F62" w:rsidP="00887F38">
      <w:pPr>
        <w:widowControl/>
        <w:shd w:val="clear" w:color="auto" w:fill="FFFFFF"/>
        <w:spacing w:line="720" w:lineRule="exact"/>
        <w:ind w:firstLineChars="200" w:firstLine="480"/>
        <w:rPr>
          <w:rFonts w:ascii="標楷體" w:eastAsia="標楷體" w:hAnsi="標楷體" w:cs="Times New Roman"/>
        </w:rPr>
      </w:pPr>
    </w:p>
    <w:sectPr w:rsidR="00983F62" w:rsidRPr="00887F38" w:rsidSect="008C75D8">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72D5"/>
    <w:rsid w:val="000E7E89"/>
    <w:rsid w:val="000F090B"/>
    <w:rsid w:val="0010610B"/>
    <w:rsid w:val="001149E3"/>
    <w:rsid w:val="0014783E"/>
    <w:rsid w:val="001D37FA"/>
    <w:rsid w:val="002A78D3"/>
    <w:rsid w:val="002C72A5"/>
    <w:rsid w:val="00322638"/>
    <w:rsid w:val="00324BCA"/>
    <w:rsid w:val="003677DD"/>
    <w:rsid w:val="00373F47"/>
    <w:rsid w:val="0038299B"/>
    <w:rsid w:val="0039553B"/>
    <w:rsid w:val="003A196D"/>
    <w:rsid w:val="00404F82"/>
    <w:rsid w:val="0041479B"/>
    <w:rsid w:val="0043122E"/>
    <w:rsid w:val="00454773"/>
    <w:rsid w:val="004A08D7"/>
    <w:rsid w:val="004C6FAB"/>
    <w:rsid w:val="004E1E98"/>
    <w:rsid w:val="005B618B"/>
    <w:rsid w:val="00633AA3"/>
    <w:rsid w:val="00674B80"/>
    <w:rsid w:val="006D469F"/>
    <w:rsid w:val="006F6F07"/>
    <w:rsid w:val="00740509"/>
    <w:rsid w:val="00763B59"/>
    <w:rsid w:val="00781620"/>
    <w:rsid w:val="007A785A"/>
    <w:rsid w:val="007F6596"/>
    <w:rsid w:val="00843671"/>
    <w:rsid w:val="00887F38"/>
    <w:rsid w:val="008919D9"/>
    <w:rsid w:val="008C75D8"/>
    <w:rsid w:val="008D3F9D"/>
    <w:rsid w:val="009163DE"/>
    <w:rsid w:val="00983F62"/>
    <w:rsid w:val="00A40F39"/>
    <w:rsid w:val="00A7546C"/>
    <w:rsid w:val="00B12BCB"/>
    <w:rsid w:val="00B172C9"/>
    <w:rsid w:val="00B403CE"/>
    <w:rsid w:val="00B66B6C"/>
    <w:rsid w:val="00B81402"/>
    <w:rsid w:val="00B85EE6"/>
    <w:rsid w:val="00BB119C"/>
    <w:rsid w:val="00BC0419"/>
    <w:rsid w:val="00BC161F"/>
    <w:rsid w:val="00BD6A20"/>
    <w:rsid w:val="00BE5286"/>
    <w:rsid w:val="00C80F2C"/>
    <w:rsid w:val="00C91A4D"/>
    <w:rsid w:val="00CD7459"/>
    <w:rsid w:val="00CF0DC9"/>
    <w:rsid w:val="00D12989"/>
    <w:rsid w:val="00D2379A"/>
    <w:rsid w:val="00D3427E"/>
    <w:rsid w:val="00D811A7"/>
    <w:rsid w:val="00DA5D20"/>
    <w:rsid w:val="00E05B2A"/>
    <w:rsid w:val="00E366F8"/>
    <w:rsid w:val="00E56AFA"/>
    <w:rsid w:val="00E77958"/>
    <w:rsid w:val="00F4056D"/>
    <w:rsid w:val="00F610C8"/>
    <w:rsid w:val="00F70B75"/>
    <w:rsid w:val="00F75F88"/>
    <w:rsid w:val="00FB4531"/>
    <w:rsid w:val="00FC48A3"/>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1582C-98B0-4254-962C-872D3827E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2024-03-19T07:03:00Z</dcterms:created>
  <dcterms:modified xsi:type="dcterms:W3CDTF">2024-05-27T07:51:00Z</dcterms:modified>
</cp:coreProperties>
</file>